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39" w:rsidRPr="008E05B5" w:rsidRDefault="008E05B5" w:rsidP="000533A4">
      <w:pPr>
        <w:pStyle w:val="Corpsdetexte"/>
        <w:spacing w:before="54"/>
        <w:ind w:left="116" w:right="309"/>
        <w:rPr>
          <w:lang w:val="fr-FR"/>
        </w:rPr>
      </w:pPr>
      <w:bookmarkStart w:id="0" w:name="_GoBack"/>
      <w:bookmarkEnd w:id="0"/>
      <w:r w:rsidRPr="008E05B5">
        <w:rPr>
          <w:u w:val="single"/>
          <w:lang w:val="fr-FR"/>
        </w:rPr>
        <w:t>Règlement de la Chasse au trésor (</w:t>
      </w:r>
      <w:r>
        <w:rPr>
          <w:u w:val="single"/>
          <w:lang w:val="fr-FR"/>
        </w:rPr>
        <w:t>2eme</w:t>
      </w:r>
      <w:r w:rsidRPr="008E05B5">
        <w:rPr>
          <w:u w:val="single"/>
          <w:lang w:val="fr-FR"/>
        </w:rPr>
        <w:t xml:space="preserve"> édition)</w:t>
      </w:r>
    </w:p>
    <w:p w:rsidR="00833B39" w:rsidRPr="008E05B5" w:rsidRDefault="00833B39">
      <w:pPr>
        <w:pStyle w:val="Corpsdetexte"/>
        <w:spacing w:before="8"/>
        <w:rPr>
          <w:sz w:val="12"/>
          <w:lang w:val="fr-FR"/>
        </w:rPr>
      </w:pPr>
    </w:p>
    <w:p w:rsidR="00833B39" w:rsidRDefault="000533A4" w:rsidP="000533A4">
      <w:pPr>
        <w:pStyle w:val="Corpsdetexte"/>
        <w:spacing w:before="81"/>
        <w:ind w:right="2965"/>
        <w:jc w:val="center"/>
        <w:rPr>
          <w:u w:val="single"/>
          <w:lang w:val="fr-FR"/>
        </w:rPr>
      </w:pPr>
      <w:r>
        <w:rPr>
          <w:lang w:val="fr-FR"/>
        </w:rPr>
        <w:t xml:space="preserve">                                                                       </w:t>
      </w:r>
      <w:r w:rsidR="008E05B5" w:rsidRPr="008E05B5">
        <w:rPr>
          <w:u w:val="single"/>
          <w:lang w:val="fr-FR"/>
        </w:rPr>
        <w:t xml:space="preserve">« </w:t>
      </w:r>
      <w:r w:rsidR="0064514B">
        <w:rPr>
          <w:u w:val="single"/>
          <w:lang w:val="fr-FR"/>
        </w:rPr>
        <w:t xml:space="preserve">L’écrin </w:t>
      </w:r>
      <w:r w:rsidR="00B12698">
        <w:rPr>
          <w:u w:val="single"/>
          <w:lang w:val="fr-FR"/>
        </w:rPr>
        <w:t xml:space="preserve">égaré </w:t>
      </w:r>
      <w:r w:rsidR="0064514B">
        <w:rPr>
          <w:u w:val="single"/>
          <w:lang w:val="fr-FR"/>
        </w:rPr>
        <w:t xml:space="preserve">de </w:t>
      </w:r>
      <w:r>
        <w:rPr>
          <w:u w:val="single"/>
          <w:lang w:val="fr-FR"/>
        </w:rPr>
        <w:t xml:space="preserve">l’empereur </w:t>
      </w:r>
      <w:r w:rsidR="0064514B">
        <w:rPr>
          <w:u w:val="single"/>
          <w:lang w:val="fr-FR"/>
        </w:rPr>
        <w:t>Napoléon III</w:t>
      </w:r>
      <w:r w:rsidR="008E05B5" w:rsidRPr="008E05B5">
        <w:rPr>
          <w:u w:val="single"/>
          <w:lang w:val="fr-FR"/>
        </w:rPr>
        <w:t xml:space="preserve"> »</w:t>
      </w:r>
    </w:p>
    <w:p w:rsidR="008E05B5" w:rsidRPr="008E05B5" w:rsidRDefault="008E05B5">
      <w:pPr>
        <w:pStyle w:val="Corpsdetexte"/>
        <w:spacing w:before="81"/>
        <w:ind w:left="3417" w:right="2965"/>
        <w:jc w:val="center"/>
        <w:rPr>
          <w:lang w:val="fr-FR"/>
        </w:rPr>
      </w:pPr>
    </w:p>
    <w:p w:rsidR="00833B39" w:rsidRPr="008E05B5" w:rsidRDefault="008E05B5">
      <w:pPr>
        <w:spacing w:before="29" w:line="276" w:lineRule="auto"/>
        <w:ind w:left="3114" w:right="2660" w:hanging="3"/>
        <w:jc w:val="center"/>
        <w:rPr>
          <w:b/>
          <w:sz w:val="16"/>
          <w:lang w:val="fr-FR"/>
        </w:rPr>
      </w:pPr>
      <w:r w:rsidRPr="008E05B5">
        <w:rPr>
          <w:b/>
          <w:sz w:val="16"/>
          <w:lang w:val="fr-FR"/>
        </w:rPr>
        <w:t>Article 1. Organisateur</w:t>
      </w:r>
    </w:p>
    <w:p w:rsidR="00833B39" w:rsidRPr="008E05B5" w:rsidRDefault="00833B39">
      <w:pPr>
        <w:pStyle w:val="Corpsdetexte"/>
        <w:rPr>
          <w:b/>
          <w:lang w:val="fr-FR"/>
        </w:rPr>
      </w:pPr>
    </w:p>
    <w:p w:rsidR="00833B39" w:rsidRPr="008E05B5" w:rsidRDefault="008E05B5">
      <w:pPr>
        <w:pStyle w:val="Corpsdetexte"/>
        <w:spacing w:before="112" w:line="295" w:lineRule="auto"/>
        <w:ind w:left="116" w:right="309"/>
        <w:rPr>
          <w:lang w:val="fr-FR"/>
        </w:rPr>
      </w:pPr>
      <w:r w:rsidRPr="008E05B5">
        <w:rPr>
          <w:lang w:val="fr-FR"/>
        </w:rPr>
        <w:t xml:space="preserve">L'Association « Les Folinassolles » à St Lieux Lafenasse organisera une Chasse au trésor intitulée « </w:t>
      </w:r>
      <w:r w:rsidR="0064514B">
        <w:rPr>
          <w:lang w:val="fr-FR"/>
        </w:rPr>
        <w:t xml:space="preserve">L’écrin égaré de </w:t>
      </w:r>
      <w:r w:rsidR="000533A4">
        <w:rPr>
          <w:lang w:val="fr-FR"/>
        </w:rPr>
        <w:t>l’empereur</w:t>
      </w:r>
      <w:r w:rsidR="0040701D">
        <w:rPr>
          <w:lang w:val="fr-FR"/>
        </w:rPr>
        <w:t xml:space="preserve"> </w:t>
      </w:r>
      <w:r w:rsidR="0064514B">
        <w:rPr>
          <w:lang w:val="fr-FR"/>
        </w:rPr>
        <w:t>Napoléon III</w:t>
      </w:r>
      <w:r>
        <w:rPr>
          <w:lang w:val="fr-FR"/>
        </w:rPr>
        <w:t>»</w:t>
      </w:r>
      <w:r w:rsidRPr="008E05B5">
        <w:rPr>
          <w:lang w:val="fr-FR"/>
        </w:rPr>
        <w:t>.</w:t>
      </w:r>
    </w:p>
    <w:p w:rsidR="00833B39" w:rsidRPr="008E05B5" w:rsidRDefault="00833B39">
      <w:pPr>
        <w:pStyle w:val="Corpsdetexte"/>
        <w:rPr>
          <w:lang w:val="fr-FR"/>
        </w:rPr>
      </w:pPr>
    </w:p>
    <w:p w:rsidR="00833B39" w:rsidRPr="008E05B5" w:rsidRDefault="00833B39">
      <w:pPr>
        <w:pStyle w:val="Corpsdetexte"/>
        <w:rPr>
          <w:lang w:val="fr-FR"/>
        </w:rPr>
      </w:pPr>
    </w:p>
    <w:p w:rsidR="00833B39" w:rsidRPr="008E05B5" w:rsidRDefault="008E05B5">
      <w:pPr>
        <w:pStyle w:val="Titre1"/>
        <w:spacing w:before="101"/>
        <w:ind w:left="3417" w:right="3166"/>
        <w:rPr>
          <w:lang w:val="fr-FR"/>
        </w:rPr>
      </w:pPr>
      <w:r w:rsidRPr="008E05B5">
        <w:rPr>
          <w:lang w:val="fr-FR"/>
        </w:rPr>
        <w:t>Article 2. Conditions de participation</w:t>
      </w:r>
    </w:p>
    <w:p w:rsidR="00833B39" w:rsidRPr="008E05B5" w:rsidRDefault="00833B39">
      <w:pPr>
        <w:pStyle w:val="Corpsdetexte"/>
        <w:rPr>
          <w:b/>
          <w:lang w:val="fr-FR"/>
        </w:rPr>
      </w:pPr>
    </w:p>
    <w:p w:rsidR="00833B39" w:rsidRPr="008E05B5" w:rsidRDefault="008E05B5">
      <w:pPr>
        <w:pStyle w:val="Corpsdetexte"/>
        <w:spacing w:before="95" w:line="184" w:lineRule="exact"/>
        <w:ind w:left="229" w:right="309"/>
        <w:rPr>
          <w:lang w:val="fr-FR"/>
        </w:rPr>
      </w:pPr>
      <w:r w:rsidRPr="008E05B5">
        <w:rPr>
          <w:lang w:val="fr-FR"/>
        </w:rPr>
        <w:t xml:space="preserve">L’inscription à la Chasse au trésor démarrera le </w:t>
      </w:r>
      <w:r w:rsidR="0064514B">
        <w:rPr>
          <w:lang w:val="fr-FR"/>
        </w:rPr>
        <w:t>01 février</w:t>
      </w:r>
      <w:r w:rsidR="00B12698">
        <w:rPr>
          <w:lang w:val="fr-FR"/>
        </w:rPr>
        <w:t xml:space="preserve"> 2017</w:t>
      </w:r>
      <w:r w:rsidRPr="008E05B5">
        <w:rPr>
          <w:lang w:val="fr-FR"/>
        </w:rPr>
        <w:t xml:space="preserve"> et se terminera le </w:t>
      </w:r>
      <w:r w:rsidR="00B12698">
        <w:rPr>
          <w:lang w:val="fr-FR"/>
        </w:rPr>
        <w:t xml:space="preserve">31 </w:t>
      </w:r>
      <w:r w:rsidR="007F75DA">
        <w:rPr>
          <w:lang w:val="fr-FR"/>
        </w:rPr>
        <w:t>juillet 2018</w:t>
      </w:r>
      <w:r w:rsidRPr="008E05B5">
        <w:rPr>
          <w:lang w:val="fr-FR"/>
        </w:rPr>
        <w:t xml:space="preserve">. </w:t>
      </w:r>
    </w:p>
    <w:p w:rsidR="00833B39" w:rsidRPr="008E05B5" w:rsidRDefault="00833B39">
      <w:pPr>
        <w:pStyle w:val="Corpsdetexte"/>
        <w:spacing w:before="1"/>
        <w:rPr>
          <w:sz w:val="24"/>
          <w:lang w:val="fr-FR"/>
        </w:rPr>
      </w:pPr>
    </w:p>
    <w:p w:rsidR="00833B39" w:rsidRPr="008E05B5" w:rsidRDefault="008E05B5">
      <w:pPr>
        <w:pStyle w:val="Corpsdetexte"/>
        <w:ind w:left="229" w:right="262"/>
        <w:rPr>
          <w:lang w:val="fr-FR"/>
        </w:rPr>
      </w:pPr>
      <w:r w:rsidRPr="008E05B5">
        <w:rPr>
          <w:lang w:val="fr-FR"/>
        </w:rPr>
        <w:t xml:space="preserve">La participation à cette Chasse au trésor </w:t>
      </w:r>
      <w:r w:rsidR="00B12698">
        <w:rPr>
          <w:lang w:val="fr-FR"/>
        </w:rPr>
        <w:t>est payante (5</w:t>
      </w:r>
      <w:r w:rsidRPr="008E05B5">
        <w:rPr>
          <w:lang w:val="fr-FR"/>
        </w:rPr>
        <w:t xml:space="preserve">€ </w:t>
      </w:r>
      <w:r w:rsidR="00114AB7">
        <w:rPr>
          <w:lang w:val="fr-FR"/>
        </w:rPr>
        <w:t xml:space="preserve">par participant, </w:t>
      </w:r>
      <w:r w:rsidRPr="008E05B5">
        <w:rPr>
          <w:lang w:val="fr-FR"/>
        </w:rPr>
        <w:t>gratuit pour les enfants de moins de 12 ans) et ouverte à toute personne à l’exception des responsables des structures organisatrices ainsi que de toute personne ayant directement ou indirectement participé à la conception, à la réalisation ou à la gestion du jeu.</w:t>
      </w:r>
    </w:p>
    <w:p w:rsidR="00833B39" w:rsidRPr="008E05B5" w:rsidRDefault="00833B39">
      <w:pPr>
        <w:pStyle w:val="Corpsdetexte"/>
        <w:rPr>
          <w:lang w:val="fr-FR"/>
        </w:rPr>
      </w:pPr>
    </w:p>
    <w:p w:rsidR="00833B39" w:rsidRPr="008E05B5" w:rsidRDefault="008E05B5">
      <w:pPr>
        <w:pStyle w:val="Corpsdetexte"/>
        <w:spacing w:before="97"/>
        <w:ind w:left="229" w:right="309"/>
        <w:rPr>
          <w:lang w:val="fr-FR"/>
        </w:rPr>
      </w:pPr>
      <w:r w:rsidRPr="008E05B5">
        <w:rPr>
          <w:lang w:val="fr-FR"/>
        </w:rPr>
        <w:t>Les participants pourront se regrouper par équipe. Le nombre d'équipes participantes n’est pas limité.</w:t>
      </w:r>
    </w:p>
    <w:p w:rsidR="00833B39" w:rsidRPr="008E05B5" w:rsidRDefault="00833B39">
      <w:pPr>
        <w:pStyle w:val="Corpsdetexte"/>
        <w:rPr>
          <w:lang w:val="fr-FR"/>
        </w:rPr>
      </w:pPr>
    </w:p>
    <w:p w:rsidR="00833B39" w:rsidRPr="008E05B5" w:rsidRDefault="00833B39">
      <w:pPr>
        <w:pStyle w:val="Corpsdetexte"/>
        <w:rPr>
          <w:lang w:val="fr-FR"/>
        </w:rPr>
      </w:pPr>
    </w:p>
    <w:p w:rsidR="00833B39" w:rsidRPr="008E05B5" w:rsidRDefault="008E05B5">
      <w:pPr>
        <w:pStyle w:val="Titre1"/>
        <w:spacing w:before="96"/>
        <w:ind w:left="3412" w:right="3166"/>
        <w:rPr>
          <w:lang w:val="fr-FR"/>
        </w:rPr>
      </w:pPr>
      <w:r w:rsidRPr="008E05B5">
        <w:rPr>
          <w:lang w:val="fr-FR"/>
        </w:rPr>
        <w:t>Article 3. Déroulement</w:t>
      </w:r>
    </w:p>
    <w:p w:rsidR="00833B39" w:rsidRPr="008E05B5" w:rsidRDefault="00833B39">
      <w:pPr>
        <w:pStyle w:val="Corpsdetexte"/>
        <w:rPr>
          <w:b/>
          <w:lang w:val="fr-FR"/>
        </w:rPr>
      </w:pPr>
    </w:p>
    <w:p w:rsidR="00833B39" w:rsidRPr="008E05B5" w:rsidRDefault="008E05B5" w:rsidP="00CC6CBE">
      <w:pPr>
        <w:pStyle w:val="Corpsdetexte"/>
        <w:spacing w:before="95"/>
        <w:ind w:left="229" w:right="377"/>
        <w:rPr>
          <w:lang w:val="fr-FR"/>
        </w:rPr>
      </w:pPr>
      <w:r w:rsidRPr="008E05B5">
        <w:rPr>
          <w:lang w:val="fr-FR"/>
        </w:rPr>
        <w:t xml:space="preserve">La Chasse au trésor </w:t>
      </w:r>
      <w:r w:rsidR="00B12698" w:rsidRPr="008E05B5">
        <w:rPr>
          <w:lang w:val="fr-FR"/>
        </w:rPr>
        <w:t xml:space="preserve">« </w:t>
      </w:r>
      <w:r w:rsidR="0064514B">
        <w:rPr>
          <w:lang w:val="fr-FR"/>
        </w:rPr>
        <w:t xml:space="preserve">L’écrin égaré de </w:t>
      </w:r>
      <w:r w:rsidR="000533A4">
        <w:rPr>
          <w:lang w:val="fr-FR"/>
        </w:rPr>
        <w:t xml:space="preserve">l’empereur </w:t>
      </w:r>
      <w:r w:rsidR="0064514B">
        <w:rPr>
          <w:lang w:val="fr-FR"/>
        </w:rPr>
        <w:t>Napoléon III</w:t>
      </w:r>
      <w:r w:rsidR="00B12698">
        <w:rPr>
          <w:lang w:val="fr-FR"/>
        </w:rPr>
        <w:t xml:space="preserve"> »</w:t>
      </w:r>
      <w:r w:rsidR="00C36AF6">
        <w:rPr>
          <w:lang w:val="fr-FR"/>
        </w:rPr>
        <w:t xml:space="preserve"> </w:t>
      </w:r>
      <w:r w:rsidRPr="008E05B5">
        <w:rPr>
          <w:lang w:val="fr-FR"/>
        </w:rPr>
        <w:t xml:space="preserve">débutera le </w:t>
      </w:r>
      <w:r w:rsidR="0064514B">
        <w:rPr>
          <w:lang w:val="fr-FR"/>
        </w:rPr>
        <w:t>01</w:t>
      </w:r>
      <w:r w:rsidR="00114AB7">
        <w:rPr>
          <w:lang w:val="fr-FR"/>
        </w:rPr>
        <w:t xml:space="preserve"> </w:t>
      </w:r>
      <w:r w:rsidR="00B12698">
        <w:rPr>
          <w:lang w:val="fr-FR"/>
        </w:rPr>
        <w:t>février 2017</w:t>
      </w:r>
      <w:r w:rsidRPr="008E05B5">
        <w:rPr>
          <w:lang w:val="fr-FR"/>
        </w:rPr>
        <w:t xml:space="preserve"> </w:t>
      </w:r>
      <w:r w:rsidR="00B12698">
        <w:rPr>
          <w:lang w:val="fr-FR"/>
        </w:rPr>
        <w:t>et prendra fin à la découverte du Trésor</w:t>
      </w:r>
      <w:r w:rsidR="00114AB7">
        <w:rPr>
          <w:lang w:val="fr-FR"/>
        </w:rPr>
        <w:t xml:space="preserve">. Si à la date du 31 </w:t>
      </w:r>
      <w:r w:rsidR="007F75DA">
        <w:rPr>
          <w:lang w:val="fr-FR"/>
        </w:rPr>
        <w:t>juillet 2018</w:t>
      </w:r>
      <w:r w:rsidR="00114AB7">
        <w:rPr>
          <w:lang w:val="fr-FR"/>
        </w:rPr>
        <w:t xml:space="preserve"> le trésor</w:t>
      </w:r>
      <w:r w:rsidR="008A1DBD">
        <w:rPr>
          <w:lang w:val="fr-FR"/>
        </w:rPr>
        <w:t xml:space="preserve"> n’est pas découvert, il sera </w:t>
      </w:r>
      <w:r w:rsidR="00114AB7">
        <w:rPr>
          <w:lang w:val="fr-FR"/>
        </w:rPr>
        <w:t xml:space="preserve">remis en jeu si le bureau de l’association est </w:t>
      </w:r>
      <w:r w:rsidR="00C36AF6">
        <w:rPr>
          <w:lang w:val="fr-FR"/>
        </w:rPr>
        <w:t>renouvelé</w:t>
      </w:r>
      <w:r w:rsidR="008A1DBD">
        <w:rPr>
          <w:lang w:val="fr-FR"/>
        </w:rPr>
        <w:t>, si ce n’est pas le cas</w:t>
      </w:r>
      <w:r w:rsidR="00114AB7">
        <w:rPr>
          <w:lang w:val="fr-FR"/>
        </w:rPr>
        <w:t xml:space="preserve">, </w:t>
      </w:r>
      <w:r w:rsidR="008A1DBD">
        <w:rPr>
          <w:lang w:val="fr-FR"/>
        </w:rPr>
        <w:t>la fin du jeu sera avancée en vous fournissant des indices vous permettant de découvrir le trésor</w:t>
      </w:r>
      <w:r w:rsidR="00114AB7">
        <w:rPr>
          <w:lang w:val="fr-FR"/>
        </w:rPr>
        <w:t xml:space="preserve">. </w:t>
      </w:r>
      <w:r w:rsidRPr="008E05B5">
        <w:rPr>
          <w:lang w:val="fr-FR"/>
        </w:rPr>
        <w:t xml:space="preserve">La remise du prix aura lieu </w:t>
      </w:r>
      <w:r w:rsidR="00CC6CBE">
        <w:rPr>
          <w:lang w:val="fr-FR"/>
        </w:rPr>
        <w:t>un jour convenu entre le gagnant et les organisateurs. (</w:t>
      </w:r>
      <w:r w:rsidR="0004354E">
        <w:rPr>
          <w:lang w:val="fr-FR"/>
        </w:rPr>
        <w:t>Après</w:t>
      </w:r>
      <w:r w:rsidR="00CC6CBE">
        <w:rPr>
          <w:lang w:val="fr-FR"/>
        </w:rPr>
        <w:t xml:space="preserve"> validation de celui-ci par les organisateurs de la Chasse au Trésor)</w:t>
      </w:r>
      <w:r w:rsidR="00BE738E">
        <w:rPr>
          <w:lang w:val="fr-FR"/>
        </w:rPr>
        <w:t>.</w:t>
      </w:r>
      <w:r w:rsidR="00CC6CBE">
        <w:rPr>
          <w:lang w:val="fr-FR"/>
        </w:rPr>
        <w:t xml:space="preserve"> </w:t>
      </w:r>
    </w:p>
    <w:p w:rsidR="000E3969" w:rsidRDefault="00CC6CBE" w:rsidP="00CC6CBE">
      <w:pPr>
        <w:pStyle w:val="Corpsdetexte"/>
        <w:spacing w:before="97"/>
        <w:ind w:right="100"/>
        <w:rPr>
          <w:lang w:val="fr-FR"/>
        </w:rPr>
      </w:pPr>
      <w:r>
        <w:rPr>
          <w:lang w:val="fr-FR"/>
        </w:rPr>
        <w:t xml:space="preserve">      </w:t>
      </w:r>
      <w:r w:rsidRPr="000E3969">
        <w:rPr>
          <w:u w:val="single"/>
          <w:lang w:val="fr-FR"/>
        </w:rPr>
        <w:t>L’esprit du jeu</w:t>
      </w:r>
      <w:r>
        <w:rPr>
          <w:lang w:val="fr-FR"/>
        </w:rPr>
        <w:t xml:space="preserve"> </w:t>
      </w:r>
      <w:r w:rsidR="008E05B5" w:rsidRPr="008E05B5">
        <w:rPr>
          <w:lang w:val="fr-FR"/>
        </w:rPr>
        <w:t>: La Chasse au trésor n’est pas chronométrée. Le gagnant sera déterminé après avoir r</w:t>
      </w:r>
      <w:r w:rsidR="000E3969">
        <w:rPr>
          <w:lang w:val="fr-FR"/>
        </w:rPr>
        <w:t xml:space="preserve">épondu correctement à toutes les       </w:t>
      </w:r>
    </w:p>
    <w:p w:rsidR="000E3969" w:rsidRPr="008E05B5" w:rsidRDefault="000E3969" w:rsidP="00CC6CBE">
      <w:pPr>
        <w:pStyle w:val="Corpsdetexte"/>
        <w:spacing w:before="97"/>
        <w:ind w:right="100"/>
        <w:rPr>
          <w:lang w:val="fr-FR"/>
        </w:rPr>
      </w:pPr>
      <w:r>
        <w:rPr>
          <w:lang w:val="fr-FR"/>
        </w:rPr>
        <w:t xml:space="preserve">      </w:t>
      </w:r>
      <w:proofErr w:type="gramStart"/>
      <w:r>
        <w:rPr>
          <w:lang w:val="fr-FR"/>
        </w:rPr>
        <w:t>énigmes</w:t>
      </w:r>
      <w:proofErr w:type="gramEnd"/>
      <w:r>
        <w:rPr>
          <w:lang w:val="fr-FR"/>
        </w:rPr>
        <w:t xml:space="preserve"> et découvert </w:t>
      </w:r>
      <w:r w:rsidR="00C36AF6">
        <w:rPr>
          <w:lang w:val="fr-FR"/>
        </w:rPr>
        <w:t xml:space="preserve">en premier </w:t>
      </w:r>
      <w:r>
        <w:rPr>
          <w:lang w:val="fr-FR"/>
        </w:rPr>
        <w:t xml:space="preserve">le Trésor.                      </w:t>
      </w:r>
      <w:r w:rsidR="008E05B5" w:rsidRPr="008E05B5">
        <w:rPr>
          <w:lang w:val="fr-FR"/>
        </w:rPr>
        <w:t xml:space="preserve"> </w:t>
      </w:r>
      <w:r w:rsidR="00CC6CBE">
        <w:rPr>
          <w:lang w:val="fr-FR"/>
        </w:rPr>
        <w:t xml:space="preserve">  </w:t>
      </w:r>
      <w:r>
        <w:rPr>
          <w:lang w:val="fr-FR"/>
        </w:rPr>
        <w:t xml:space="preserve">     </w:t>
      </w:r>
    </w:p>
    <w:p w:rsidR="00833B39" w:rsidRPr="008E05B5" w:rsidRDefault="008E05B5">
      <w:pPr>
        <w:pStyle w:val="Corpsdetexte"/>
        <w:spacing w:before="97"/>
        <w:ind w:left="229" w:right="371"/>
        <w:rPr>
          <w:lang w:val="fr-FR"/>
        </w:rPr>
      </w:pPr>
      <w:r w:rsidRPr="008E05B5">
        <w:rPr>
          <w:u w:val="single"/>
          <w:lang w:val="fr-FR"/>
        </w:rPr>
        <w:t xml:space="preserve">Fonctionnement du jeu </w:t>
      </w:r>
      <w:r w:rsidRPr="008E05B5">
        <w:rPr>
          <w:lang w:val="fr-FR"/>
        </w:rPr>
        <w:t xml:space="preserve">: Inscription sur le site de l’association : </w:t>
      </w:r>
      <w:r w:rsidR="00275D40">
        <w:fldChar w:fldCharType="begin"/>
      </w:r>
      <w:r w:rsidR="00275D40" w:rsidRPr="00275D40">
        <w:rPr>
          <w:lang w:val="fr-FR"/>
        </w:rPr>
        <w:instrText xml:space="preserve"> HYPERLINK "http://www.lesfolinassolles.fr/" \h </w:instrText>
      </w:r>
      <w:r w:rsidR="00275D40">
        <w:fldChar w:fldCharType="separate"/>
      </w:r>
      <w:r w:rsidRPr="008E05B5">
        <w:rPr>
          <w:color w:val="0000FF"/>
          <w:u w:val="single" w:color="0000FF"/>
          <w:lang w:val="fr-FR"/>
        </w:rPr>
        <w:t xml:space="preserve">www.lesfolinassolles.fr </w:t>
      </w:r>
      <w:r w:rsidR="00275D40">
        <w:rPr>
          <w:color w:val="0000FF"/>
          <w:u w:val="single" w:color="0000FF"/>
          <w:lang w:val="fr-FR"/>
        </w:rPr>
        <w:fldChar w:fldCharType="end"/>
      </w:r>
      <w:r w:rsidRPr="008E05B5">
        <w:rPr>
          <w:lang w:val="fr-FR"/>
        </w:rPr>
        <w:t>ou au Snack Bar « Le Fenas’sol » 17, avenue Augustin Malroux 81120 St Lieux Lafenasse.</w:t>
      </w:r>
    </w:p>
    <w:p w:rsidR="00833B39" w:rsidRPr="008E05B5" w:rsidRDefault="00833B39">
      <w:pPr>
        <w:pStyle w:val="Corpsdetexte"/>
        <w:rPr>
          <w:lang w:val="fr-FR"/>
        </w:rPr>
      </w:pPr>
    </w:p>
    <w:p w:rsidR="000E3969" w:rsidRPr="00174E47" w:rsidRDefault="008E05B5" w:rsidP="00174E47">
      <w:pPr>
        <w:pStyle w:val="Corpsdetexte"/>
        <w:spacing w:before="97"/>
        <w:ind w:left="229" w:right="164"/>
        <w:rPr>
          <w:lang w:val="fr-FR"/>
        </w:rPr>
        <w:sectPr w:rsidR="000E3969" w:rsidRPr="00174E47">
          <w:type w:val="continuous"/>
          <w:pgSz w:w="11910" w:h="16840"/>
          <w:pgMar w:top="1340" w:right="1440" w:bottom="280" w:left="1300" w:header="720" w:footer="720" w:gutter="0"/>
          <w:cols w:space="720"/>
        </w:sectPr>
      </w:pPr>
      <w:r w:rsidRPr="008E05B5">
        <w:rPr>
          <w:lang w:val="fr-FR"/>
        </w:rPr>
        <w:t xml:space="preserve">Un </w:t>
      </w:r>
      <w:r w:rsidR="00174E47">
        <w:rPr>
          <w:lang w:val="fr-FR"/>
        </w:rPr>
        <w:t xml:space="preserve">mot de passe </w:t>
      </w:r>
      <w:r w:rsidRPr="008E05B5">
        <w:rPr>
          <w:lang w:val="fr-FR"/>
        </w:rPr>
        <w:t xml:space="preserve">sera distribué à chaque participant (après réception du chèque effectué à l’ordre « Les Folinassolles » et adressé à la Mairie de Lafenasse dont l’adresse est : 2, place Jacques-Durand 81120 St Lieux Lafenasse avec mention sur l’enveloppe </w:t>
      </w:r>
      <w:r w:rsidR="000E3969" w:rsidRPr="008E05B5">
        <w:rPr>
          <w:lang w:val="fr-FR"/>
        </w:rPr>
        <w:t>«</w:t>
      </w:r>
      <w:r w:rsidR="00C36AF6">
        <w:rPr>
          <w:lang w:val="fr-FR"/>
        </w:rPr>
        <w:t>Jeu Chasse au Trésor</w:t>
      </w:r>
      <w:r w:rsidR="000E3969">
        <w:rPr>
          <w:lang w:val="fr-FR"/>
        </w:rPr>
        <w:t>»</w:t>
      </w:r>
      <w:r w:rsidR="005720E3">
        <w:rPr>
          <w:lang w:val="fr-FR"/>
        </w:rPr>
        <w:t xml:space="preserve"> </w:t>
      </w:r>
      <w:r w:rsidRPr="008E05B5">
        <w:rPr>
          <w:lang w:val="fr-FR"/>
        </w:rPr>
        <w:t>pour le droit d’inscription).</w:t>
      </w:r>
      <w:r w:rsidR="00174E47">
        <w:rPr>
          <w:lang w:val="fr-FR"/>
        </w:rPr>
        <w:t xml:space="preserve"> Ce mot de passe vous permettra d’accéder sur la page du fichier.</w:t>
      </w:r>
    </w:p>
    <w:p w:rsidR="00833B39" w:rsidRPr="00174E47" w:rsidRDefault="008E05B5">
      <w:pPr>
        <w:pStyle w:val="Corpsdetexte"/>
        <w:spacing w:before="80"/>
        <w:ind w:left="229" w:right="-18"/>
        <w:rPr>
          <w:lang w:val="fr-FR"/>
        </w:rPr>
      </w:pPr>
      <w:r w:rsidRPr="00174E47">
        <w:rPr>
          <w:lang w:val="fr-FR"/>
        </w:rPr>
        <w:lastRenderedPageBreak/>
        <w:t>Ce fichier contient :</w:t>
      </w:r>
    </w:p>
    <w:p w:rsidR="00833B39" w:rsidRPr="00174E47" w:rsidRDefault="008E05B5">
      <w:pPr>
        <w:pStyle w:val="Corpsdetexte"/>
        <w:spacing w:before="5"/>
        <w:rPr>
          <w:sz w:val="24"/>
          <w:lang w:val="fr-FR"/>
        </w:rPr>
      </w:pPr>
      <w:r w:rsidRPr="00174E47">
        <w:rPr>
          <w:lang w:val="fr-FR"/>
        </w:rPr>
        <w:br w:type="column"/>
      </w:r>
    </w:p>
    <w:p w:rsidR="00833B39" w:rsidRPr="008E05B5" w:rsidRDefault="005720E3">
      <w:pPr>
        <w:pStyle w:val="Paragraphedeliste"/>
        <w:numPr>
          <w:ilvl w:val="0"/>
          <w:numId w:val="1"/>
        </w:numPr>
        <w:tabs>
          <w:tab w:val="left" w:pos="693"/>
          <w:tab w:val="left" w:pos="694"/>
        </w:tabs>
        <w:ind w:hanging="571"/>
        <w:rPr>
          <w:sz w:val="16"/>
          <w:lang w:val="fr-FR"/>
        </w:rPr>
      </w:pPr>
      <w:r>
        <w:rPr>
          <w:sz w:val="16"/>
          <w:lang w:val="fr-FR"/>
        </w:rPr>
        <w:t>le</w:t>
      </w:r>
      <w:r w:rsidR="008E05B5" w:rsidRPr="008E05B5">
        <w:rPr>
          <w:sz w:val="16"/>
          <w:lang w:val="fr-FR"/>
        </w:rPr>
        <w:t xml:space="preserve"> </w:t>
      </w:r>
      <w:r w:rsidR="008E05B5" w:rsidRPr="008E05B5">
        <w:rPr>
          <w:b/>
          <w:sz w:val="16"/>
          <w:lang w:val="fr-FR"/>
        </w:rPr>
        <w:t>règle</w:t>
      </w:r>
      <w:r>
        <w:rPr>
          <w:b/>
          <w:sz w:val="16"/>
          <w:lang w:val="fr-FR"/>
        </w:rPr>
        <w:t>ment</w:t>
      </w:r>
      <w:r w:rsidR="008E05B5" w:rsidRPr="008E05B5">
        <w:rPr>
          <w:b/>
          <w:sz w:val="16"/>
          <w:lang w:val="fr-FR"/>
        </w:rPr>
        <w:t xml:space="preserve"> </w:t>
      </w:r>
      <w:r w:rsidR="008E05B5" w:rsidRPr="008E05B5">
        <w:rPr>
          <w:sz w:val="16"/>
          <w:lang w:val="fr-FR"/>
        </w:rPr>
        <w:t>de la Chasse au</w:t>
      </w:r>
      <w:r w:rsidR="008E05B5" w:rsidRPr="008E05B5">
        <w:rPr>
          <w:spacing w:val="-13"/>
          <w:sz w:val="16"/>
          <w:lang w:val="fr-FR"/>
        </w:rPr>
        <w:t xml:space="preserve"> </w:t>
      </w:r>
      <w:r w:rsidR="008E05B5" w:rsidRPr="008E05B5">
        <w:rPr>
          <w:sz w:val="16"/>
          <w:lang w:val="fr-FR"/>
        </w:rPr>
        <w:t>trésor</w:t>
      </w:r>
    </w:p>
    <w:p w:rsidR="00833B39" w:rsidRPr="008E05B5" w:rsidRDefault="008E05B5">
      <w:pPr>
        <w:pStyle w:val="Paragraphedeliste"/>
        <w:numPr>
          <w:ilvl w:val="0"/>
          <w:numId w:val="1"/>
        </w:numPr>
        <w:tabs>
          <w:tab w:val="left" w:pos="693"/>
          <w:tab w:val="left" w:pos="694"/>
        </w:tabs>
        <w:spacing w:before="7"/>
        <w:ind w:hanging="571"/>
        <w:rPr>
          <w:sz w:val="16"/>
          <w:lang w:val="fr-FR"/>
        </w:rPr>
      </w:pPr>
      <w:r w:rsidRPr="008E05B5">
        <w:rPr>
          <w:sz w:val="16"/>
          <w:lang w:val="fr-FR"/>
        </w:rPr>
        <w:t xml:space="preserve">le </w:t>
      </w:r>
      <w:r w:rsidRPr="008E05B5">
        <w:rPr>
          <w:b/>
          <w:sz w:val="16"/>
          <w:lang w:val="fr-FR"/>
        </w:rPr>
        <w:t xml:space="preserve">récit </w:t>
      </w:r>
      <w:r w:rsidRPr="008E05B5">
        <w:rPr>
          <w:sz w:val="16"/>
          <w:lang w:val="fr-FR"/>
        </w:rPr>
        <w:t>de la Chasse au</w:t>
      </w:r>
      <w:r w:rsidRPr="008E05B5">
        <w:rPr>
          <w:spacing w:val="-13"/>
          <w:sz w:val="16"/>
          <w:lang w:val="fr-FR"/>
        </w:rPr>
        <w:t xml:space="preserve"> </w:t>
      </w:r>
      <w:r w:rsidRPr="008E05B5">
        <w:rPr>
          <w:sz w:val="16"/>
          <w:lang w:val="fr-FR"/>
        </w:rPr>
        <w:t>trésor</w:t>
      </w:r>
    </w:p>
    <w:p w:rsidR="00833B39" w:rsidRPr="008E05B5" w:rsidRDefault="005720E3">
      <w:pPr>
        <w:pStyle w:val="Paragraphedeliste"/>
        <w:numPr>
          <w:ilvl w:val="0"/>
          <w:numId w:val="1"/>
        </w:numPr>
        <w:tabs>
          <w:tab w:val="left" w:pos="693"/>
          <w:tab w:val="left" w:pos="694"/>
        </w:tabs>
        <w:spacing w:line="241" w:lineRule="exact"/>
        <w:ind w:hanging="571"/>
        <w:rPr>
          <w:sz w:val="16"/>
          <w:lang w:val="fr-FR"/>
        </w:rPr>
      </w:pPr>
      <w:r>
        <w:rPr>
          <w:sz w:val="16"/>
          <w:lang w:val="fr-FR"/>
        </w:rPr>
        <w:t>vingt</w:t>
      </w:r>
      <w:r w:rsidR="008E05B5" w:rsidRPr="008E05B5">
        <w:rPr>
          <w:sz w:val="16"/>
          <w:lang w:val="fr-FR"/>
        </w:rPr>
        <w:t xml:space="preserve"> </w:t>
      </w:r>
      <w:r w:rsidR="008E05B5" w:rsidRPr="008E05B5">
        <w:rPr>
          <w:b/>
          <w:sz w:val="16"/>
          <w:lang w:val="fr-FR"/>
        </w:rPr>
        <w:t xml:space="preserve">énigmes </w:t>
      </w:r>
      <w:r w:rsidR="008E05B5" w:rsidRPr="008E05B5">
        <w:rPr>
          <w:sz w:val="16"/>
          <w:lang w:val="fr-FR"/>
        </w:rPr>
        <w:t>de la Chasse au</w:t>
      </w:r>
      <w:r w:rsidR="008E05B5" w:rsidRPr="008E05B5">
        <w:rPr>
          <w:spacing w:val="-17"/>
          <w:sz w:val="16"/>
          <w:lang w:val="fr-FR"/>
        </w:rPr>
        <w:t xml:space="preserve"> </w:t>
      </w:r>
      <w:r w:rsidR="008E05B5" w:rsidRPr="008E05B5">
        <w:rPr>
          <w:sz w:val="16"/>
          <w:lang w:val="fr-FR"/>
        </w:rPr>
        <w:t>trésor</w:t>
      </w:r>
      <w:r>
        <w:rPr>
          <w:sz w:val="16"/>
          <w:lang w:val="fr-FR"/>
        </w:rPr>
        <w:t xml:space="preserve"> (dix pour adulte et dix pour enfant)</w:t>
      </w:r>
    </w:p>
    <w:p w:rsidR="00833B39" w:rsidRPr="00174E47" w:rsidRDefault="008E05B5" w:rsidP="00174E47">
      <w:pPr>
        <w:pStyle w:val="Paragraphedeliste"/>
        <w:numPr>
          <w:ilvl w:val="0"/>
          <w:numId w:val="1"/>
        </w:numPr>
        <w:tabs>
          <w:tab w:val="left" w:pos="693"/>
          <w:tab w:val="left" w:pos="694"/>
        </w:tabs>
        <w:spacing w:line="244" w:lineRule="exact"/>
        <w:ind w:hanging="571"/>
        <w:rPr>
          <w:sz w:val="16"/>
        </w:rPr>
      </w:pPr>
      <w:r>
        <w:rPr>
          <w:sz w:val="16"/>
        </w:rPr>
        <w:t>un</w:t>
      </w:r>
      <w:r>
        <w:rPr>
          <w:spacing w:val="-3"/>
          <w:sz w:val="16"/>
        </w:rPr>
        <w:t xml:space="preserve"> </w:t>
      </w:r>
      <w:proofErr w:type="spellStart"/>
      <w:r w:rsidRPr="00174E47">
        <w:rPr>
          <w:b/>
          <w:sz w:val="16"/>
        </w:rPr>
        <w:t>indice</w:t>
      </w:r>
      <w:proofErr w:type="spellEnd"/>
    </w:p>
    <w:p w:rsidR="000B5B21" w:rsidRPr="00C971EC" w:rsidRDefault="000B5B21">
      <w:pPr>
        <w:spacing w:line="244" w:lineRule="exact"/>
        <w:rPr>
          <w:sz w:val="16"/>
          <w:lang w:val="fr-FR"/>
        </w:rPr>
        <w:sectPr w:rsidR="000B5B21" w:rsidRPr="00C971EC">
          <w:type w:val="continuous"/>
          <w:pgSz w:w="11910" w:h="16840"/>
          <w:pgMar w:top="1340" w:right="1440" w:bottom="280" w:left="1300" w:header="720" w:footer="720" w:gutter="0"/>
          <w:cols w:num="2" w:space="720" w:equalWidth="0">
            <w:col w:w="1507" w:space="40"/>
            <w:col w:w="7623"/>
          </w:cols>
        </w:sectPr>
      </w:pPr>
    </w:p>
    <w:p w:rsidR="00833B39" w:rsidRPr="008E05B5" w:rsidRDefault="008E05B5">
      <w:pPr>
        <w:pStyle w:val="Corpsdetexte"/>
        <w:spacing w:before="94" w:line="379" w:lineRule="auto"/>
        <w:ind w:left="116" w:right="2138"/>
        <w:rPr>
          <w:lang w:val="fr-FR"/>
        </w:rPr>
      </w:pPr>
      <w:r w:rsidRPr="008E05B5">
        <w:rPr>
          <w:lang w:val="fr-FR"/>
        </w:rPr>
        <w:lastRenderedPageBreak/>
        <w:t xml:space="preserve">Ces documents permettront à chaque participant de résoudre </w:t>
      </w:r>
      <w:r w:rsidR="005720E3">
        <w:rPr>
          <w:lang w:val="fr-FR"/>
        </w:rPr>
        <w:t>les</w:t>
      </w:r>
      <w:r w:rsidRPr="008E05B5">
        <w:rPr>
          <w:lang w:val="fr-FR"/>
        </w:rPr>
        <w:t xml:space="preserve"> énigme</w:t>
      </w:r>
      <w:r w:rsidR="005720E3">
        <w:rPr>
          <w:lang w:val="fr-FR"/>
        </w:rPr>
        <w:t>s</w:t>
      </w:r>
      <w:r w:rsidRPr="008E05B5">
        <w:rPr>
          <w:lang w:val="fr-FR"/>
        </w:rPr>
        <w:t xml:space="preserve"> codée</w:t>
      </w:r>
      <w:r w:rsidR="00C36AF6">
        <w:rPr>
          <w:lang w:val="fr-FR"/>
        </w:rPr>
        <w:t xml:space="preserve">s leur indiquant </w:t>
      </w:r>
      <w:r w:rsidR="000B5B21">
        <w:rPr>
          <w:lang w:val="fr-FR"/>
        </w:rPr>
        <w:t xml:space="preserve">l'emplacement </w:t>
      </w:r>
      <w:r w:rsidR="00C36AF6">
        <w:rPr>
          <w:lang w:val="fr-FR"/>
        </w:rPr>
        <w:t>du Trésor</w:t>
      </w:r>
      <w:r w:rsidR="00C36AF6" w:rsidRPr="008E05B5">
        <w:rPr>
          <w:lang w:val="fr-FR"/>
        </w:rPr>
        <w:t>.</w:t>
      </w:r>
    </w:p>
    <w:p w:rsidR="00833B39" w:rsidRDefault="00833B39" w:rsidP="000B5B21">
      <w:pPr>
        <w:pStyle w:val="Corpsdetexte"/>
        <w:spacing w:before="1" w:line="362" w:lineRule="auto"/>
        <w:ind w:right="309"/>
        <w:rPr>
          <w:lang w:val="fr-FR"/>
        </w:rPr>
      </w:pPr>
    </w:p>
    <w:p w:rsidR="0064514B" w:rsidRDefault="0064514B" w:rsidP="0064514B">
      <w:pPr>
        <w:pStyle w:val="Corpsdetexte"/>
        <w:spacing w:before="1" w:line="362" w:lineRule="auto"/>
        <w:ind w:left="116" w:right="309"/>
        <w:rPr>
          <w:lang w:val="fr-FR"/>
        </w:rPr>
      </w:pPr>
    </w:p>
    <w:p w:rsidR="0064514B" w:rsidRPr="008E05B5" w:rsidRDefault="0064514B" w:rsidP="0064514B">
      <w:pPr>
        <w:pStyle w:val="Corpsdetexte"/>
        <w:spacing w:before="68" w:line="362" w:lineRule="auto"/>
        <w:ind w:right="224"/>
        <w:rPr>
          <w:lang w:val="fr-FR"/>
        </w:rPr>
      </w:pPr>
      <w:r w:rsidRPr="008E05B5">
        <w:rPr>
          <w:lang w:val="fr-FR"/>
        </w:rPr>
        <w:t xml:space="preserve">Le numéro de téléphone, l’adresse mail et l’adresse postale demandés lors de l’inscription sur le site : </w:t>
      </w:r>
      <w:r w:rsidR="00275D40">
        <w:fldChar w:fldCharType="begin"/>
      </w:r>
      <w:r w:rsidR="00275D40" w:rsidRPr="00275D40">
        <w:rPr>
          <w:lang w:val="fr-FR"/>
        </w:rPr>
        <w:instrText xml:space="preserve"> HYPERLINK "http://www.lesfolinassolles.fr/" \h </w:instrText>
      </w:r>
      <w:r w:rsidR="00275D40">
        <w:fldChar w:fldCharType="separate"/>
      </w:r>
      <w:r w:rsidRPr="008E05B5">
        <w:rPr>
          <w:u w:val="single"/>
          <w:lang w:val="fr-FR"/>
        </w:rPr>
        <w:t xml:space="preserve">www.lesfolinassolles.fr </w:t>
      </w:r>
      <w:r w:rsidR="00275D40">
        <w:rPr>
          <w:u w:val="single"/>
          <w:lang w:val="fr-FR"/>
        </w:rPr>
        <w:fldChar w:fldCharType="end"/>
      </w:r>
      <w:r w:rsidRPr="008E05B5">
        <w:rPr>
          <w:lang w:val="fr-FR"/>
        </w:rPr>
        <w:t xml:space="preserve">et au Snack Bar « Le </w:t>
      </w:r>
      <w:proofErr w:type="spellStart"/>
      <w:r w:rsidRPr="008E05B5">
        <w:rPr>
          <w:lang w:val="fr-FR"/>
        </w:rPr>
        <w:t>Fenas’sol</w:t>
      </w:r>
      <w:proofErr w:type="spellEnd"/>
      <w:r w:rsidRPr="008E05B5">
        <w:rPr>
          <w:lang w:val="fr-FR"/>
        </w:rPr>
        <w:t xml:space="preserve"> » serviront à</w:t>
      </w:r>
      <w:r>
        <w:rPr>
          <w:lang w:val="fr-FR"/>
        </w:rPr>
        <w:t xml:space="preserve"> envoyer </w:t>
      </w:r>
      <w:r w:rsidR="00864B61">
        <w:rPr>
          <w:lang w:val="fr-FR"/>
        </w:rPr>
        <w:t>le mot de passe pour accéder au</w:t>
      </w:r>
      <w:r>
        <w:rPr>
          <w:lang w:val="fr-FR"/>
        </w:rPr>
        <w:t xml:space="preserve"> fichier contenant le</w:t>
      </w:r>
      <w:r w:rsidRPr="008E05B5">
        <w:rPr>
          <w:lang w:val="fr-FR"/>
        </w:rPr>
        <w:t xml:space="preserve"> règle</w:t>
      </w:r>
      <w:r>
        <w:rPr>
          <w:lang w:val="fr-FR"/>
        </w:rPr>
        <w:t>ment</w:t>
      </w:r>
      <w:r w:rsidRPr="008E05B5">
        <w:rPr>
          <w:lang w:val="fr-FR"/>
        </w:rPr>
        <w:t xml:space="preserve"> de la Chasse au trésor, le récit de la Chasse au trésor, les </w:t>
      </w:r>
      <w:r>
        <w:rPr>
          <w:lang w:val="fr-FR"/>
        </w:rPr>
        <w:t xml:space="preserve">vingt énigmes de la Chasse et un indice. La personne ayant découvert le Trésor devra le jour même nous en informer en téléphonant aux numéros suivants : </w:t>
      </w:r>
      <w:r w:rsidRPr="005221CC">
        <w:rPr>
          <w:b/>
          <w:u w:val="single"/>
          <w:lang w:val="fr-FR"/>
        </w:rPr>
        <w:t>06 86 38 46 08</w:t>
      </w:r>
      <w:r>
        <w:rPr>
          <w:lang w:val="fr-FR"/>
        </w:rPr>
        <w:t xml:space="preserve"> ou </w:t>
      </w:r>
      <w:r w:rsidRPr="005221CC">
        <w:rPr>
          <w:b/>
          <w:u w:val="single"/>
          <w:lang w:val="fr-FR"/>
        </w:rPr>
        <w:t>06 65 57 31 52</w:t>
      </w:r>
      <w:r w:rsidRPr="008E05B5">
        <w:rPr>
          <w:lang w:val="fr-FR"/>
        </w:rPr>
        <w:t>.</w:t>
      </w:r>
    </w:p>
    <w:p w:rsidR="0064514B" w:rsidRPr="008E05B5" w:rsidRDefault="0064514B" w:rsidP="0064514B">
      <w:pPr>
        <w:pStyle w:val="Corpsdetexte"/>
        <w:spacing w:before="7"/>
        <w:rPr>
          <w:sz w:val="20"/>
          <w:lang w:val="fr-FR"/>
        </w:rPr>
      </w:pPr>
    </w:p>
    <w:p w:rsidR="0064514B" w:rsidRPr="008E05B5" w:rsidRDefault="0064514B" w:rsidP="0064514B">
      <w:pPr>
        <w:pStyle w:val="Titre1"/>
        <w:ind w:left="2965"/>
        <w:jc w:val="left"/>
        <w:rPr>
          <w:lang w:val="fr-FR"/>
        </w:rPr>
      </w:pPr>
      <w:r w:rsidRPr="008E05B5">
        <w:rPr>
          <w:lang w:val="fr-FR"/>
        </w:rPr>
        <w:t>Article 4. Désignation du gagnant et remise du prix</w:t>
      </w:r>
    </w:p>
    <w:p w:rsidR="0064514B" w:rsidRPr="008E05B5" w:rsidRDefault="0064514B" w:rsidP="0064514B">
      <w:pPr>
        <w:pStyle w:val="Corpsdetexte"/>
        <w:rPr>
          <w:lang w:val="fr-FR"/>
        </w:rPr>
      </w:pPr>
    </w:p>
    <w:p w:rsidR="0064514B" w:rsidRPr="008E05B5" w:rsidRDefault="0064514B" w:rsidP="0064514B">
      <w:pPr>
        <w:pStyle w:val="Corpsdetexte"/>
        <w:spacing w:before="97"/>
        <w:ind w:left="229" w:right="224"/>
        <w:rPr>
          <w:lang w:val="fr-FR"/>
        </w:rPr>
      </w:pPr>
      <w:r w:rsidRPr="008E05B5">
        <w:rPr>
          <w:lang w:val="fr-FR"/>
        </w:rPr>
        <w:t>Sera réputée gagnante la</w:t>
      </w:r>
      <w:r>
        <w:rPr>
          <w:lang w:val="fr-FR"/>
        </w:rPr>
        <w:t xml:space="preserve"> première</w:t>
      </w:r>
      <w:r w:rsidRPr="008E05B5">
        <w:rPr>
          <w:lang w:val="fr-FR"/>
        </w:rPr>
        <w:t xml:space="preserve"> personne qui aura correctement répondu aux énigmes et qui </w:t>
      </w:r>
      <w:r>
        <w:rPr>
          <w:lang w:val="fr-FR"/>
        </w:rPr>
        <w:t>trouvera</w:t>
      </w:r>
      <w:r w:rsidRPr="008E05B5">
        <w:rPr>
          <w:lang w:val="fr-FR"/>
        </w:rPr>
        <w:t xml:space="preserve"> le trésor.</w:t>
      </w:r>
    </w:p>
    <w:p w:rsidR="0064514B" w:rsidRDefault="0064514B" w:rsidP="0064514B">
      <w:pPr>
        <w:pStyle w:val="Titre1"/>
        <w:spacing w:before="1"/>
        <w:ind w:left="229"/>
        <w:jc w:val="left"/>
      </w:pPr>
      <w:r>
        <w:t xml:space="preserve">Le prix </w:t>
      </w:r>
      <w:proofErr w:type="spellStart"/>
      <w:proofErr w:type="gramStart"/>
      <w:r>
        <w:t>comprend</w:t>
      </w:r>
      <w:proofErr w:type="spellEnd"/>
      <w:r>
        <w:t xml:space="preserve"> :</w:t>
      </w:r>
      <w:proofErr w:type="gramEnd"/>
    </w:p>
    <w:p w:rsidR="0064514B" w:rsidRPr="008E05B5" w:rsidRDefault="0064514B" w:rsidP="0064514B">
      <w:pPr>
        <w:pStyle w:val="Paragraphedeliste"/>
        <w:numPr>
          <w:ilvl w:val="1"/>
          <w:numId w:val="1"/>
        </w:numPr>
        <w:tabs>
          <w:tab w:val="left" w:pos="836"/>
          <w:tab w:val="left" w:pos="837"/>
        </w:tabs>
        <w:spacing w:before="24" w:line="230" w:lineRule="auto"/>
        <w:ind w:right="108"/>
        <w:rPr>
          <w:sz w:val="16"/>
          <w:lang w:val="fr-FR"/>
        </w:rPr>
      </w:pPr>
      <w:r>
        <w:rPr>
          <w:sz w:val="16"/>
          <w:lang w:val="fr-FR"/>
        </w:rPr>
        <w:t xml:space="preserve">En échange du Trésor découvert, nous vous offrirons des </w:t>
      </w:r>
      <w:r w:rsidR="007005CF">
        <w:rPr>
          <w:sz w:val="16"/>
          <w:lang w:val="fr-FR"/>
        </w:rPr>
        <w:t xml:space="preserve">pièces en argent Napoléon </w:t>
      </w:r>
      <w:r>
        <w:rPr>
          <w:sz w:val="16"/>
          <w:lang w:val="fr-FR"/>
        </w:rPr>
        <w:t>(valeur approximative 250€)</w:t>
      </w:r>
    </w:p>
    <w:p w:rsidR="0064514B" w:rsidRPr="008E05B5" w:rsidRDefault="0064514B" w:rsidP="0064514B">
      <w:pPr>
        <w:pStyle w:val="Paragraphedeliste"/>
        <w:numPr>
          <w:ilvl w:val="1"/>
          <w:numId w:val="1"/>
        </w:numPr>
        <w:tabs>
          <w:tab w:val="left" w:pos="836"/>
          <w:tab w:val="left" w:pos="837"/>
        </w:tabs>
        <w:spacing w:before="20"/>
        <w:rPr>
          <w:sz w:val="16"/>
          <w:lang w:val="fr-FR"/>
        </w:rPr>
      </w:pPr>
      <w:r w:rsidRPr="008E05B5">
        <w:rPr>
          <w:sz w:val="16"/>
          <w:lang w:val="fr-FR"/>
        </w:rPr>
        <w:t>En</w:t>
      </w:r>
      <w:r w:rsidRPr="008E05B5">
        <w:rPr>
          <w:spacing w:val="-3"/>
          <w:sz w:val="16"/>
          <w:lang w:val="fr-FR"/>
        </w:rPr>
        <w:t xml:space="preserve"> </w:t>
      </w:r>
      <w:r w:rsidRPr="008E05B5">
        <w:rPr>
          <w:sz w:val="16"/>
          <w:lang w:val="fr-FR"/>
        </w:rPr>
        <w:t>dessous</w:t>
      </w:r>
      <w:r w:rsidRPr="008E05B5">
        <w:rPr>
          <w:spacing w:val="-4"/>
          <w:sz w:val="16"/>
          <w:lang w:val="fr-FR"/>
        </w:rPr>
        <w:t xml:space="preserve"> </w:t>
      </w:r>
      <w:r w:rsidRPr="008E05B5">
        <w:rPr>
          <w:sz w:val="16"/>
          <w:lang w:val="fr-FR"/>
        </w:rPr>
        <w:t>de</w:t>
      </w:r>
      <w:r w:rsidRPr="008E05B5">
        <w:rPr>
          <w:spacing w:val="-4"/>
          <w:sz w:val="16"/>
          <w:lang w:val="fr-FR"/>
        </w:rPr>
        <w:t xml:space="preserve"> </w:t>
      </w:r>
      <w:r w:rsidR="00300D4E">
        <w:rPr>
          <w:sz w:val="16"/>
          <w:lang w:val="fr-FR"/>
        </w:rPr>
        <w:t>30</w:t>
      </w:r>
      <w:r w:rsidRPr="008E05B5">
        <w:rPr>
          <w:spacing w:val="-3"/>
          <w:sz w:val="16"/>
          <w:lang w:val="fr-FR"/>
        </w:rPr>
        <w:t xml:space="preserve"> </w:t>
      </w:r>
      <w:r w:rsidRPr="008E05B5">
        <w:rPr>
          <w:sz w:val="16"/>
          <w:lang w:val="fr-FR"/>
        </w:rPr>
        <w:t>participants</w:t>
      </w:r>
      <w:r w:rsidRPr="008E05B5">
        <w:rPr>
          <w:spacing w:val="-4"/>
          <w:sz w:val="16"/>
          <w:lang w:val="fr-FR"/>
        </w:rPr>
        <w:t xml:space="preserve"> </w:t>
      </w:r>
      <w:r w:rsidRPr="008E05B5">
        <w:rPr>
          <w:sz w:val="16"/>
          <w:lang w:val="fr-FR"/>
        </w:rPr>
        <w:t>à</w:t>
      </w:r>
      <w:r w:rsidRPr="008E05B5">
        <w:rPr>
          <w:spacing w:val="-1"/>
          <w:sz w:val="16"/>
          <w:lang w:val="fr-FR"/>
        </w:rPr>
        <w:t xml:space="preserve"> </w:t>
      </w:r>
      <w:r w:rsidRPr="008E05B5">
        <w:rPr>
          <w:sz w:val="16"/>
          <w:lang w:val="fr-FR"/>
        </w:rPr>
        <w:t>la</w:t>
      </w:r>
      <w:r w:rsidRPr="008E05B5">
        <w:rPr>
          <w:spacing w:val="-4"/>
          <w:sz w:val="16"/>
          <w:lang w:val="fr-FR"/>
        </w:rPr>
        <w:t xml:space="preserve"> </w:t>
      </w:r>
      <w:r w:rsidRPr="008E05B5">
        <w:rPr>
          <w:sz w:val="16"/>
          <w:lang w:val="fr-FR"/>
        </w:rPr>
        <w:t>Chasse</w:t>
      </w:r>
      <w:r w:rsidRPr="008E05B5">
        <w:rPr>
          <w:spacing w:val="-4"/>
          <w:sz w:val="16"/>
          <w:lang w:val="fr-FR"/>
        </w:rPr>
        <w:t xml:space="preserve"> </w:t>
      </w:r>
      <w:r w:rsidRPr="008E05B5">
        <w:rPr>
          <w:sz w:val="16"/>
          <w:lang w:val="fr-FR"/>
        </w:rPr>
        <w:t>au</w:t>
      </w:r>
      <w:r w:rsidRPr="008E05B5">
        <w:rPr>
          <w:spacing w:val="-3"/>
          <w:sz w:val="16"/>
          <w:lang w:val="fr-FR"/>
        </w:rPr>
        <w:t xml:space="preserve"> </w:t>
      </w:r>
      <w:r w:rsidRPr="008E05B5">
        <w:rPr>
          <w:sz w:val="16"/>
          <w:lang w:val="fr-FR"/>
        </w:rPr>
        <w:t>trésor,</w:t>
      </w:r>
      <w:r w:rsidRPr="008E05B5">
        <w:rPr>
          <w:spacing w:val="2"/>
          <w:sz w:val="16"/>
          <w:lang w:val="fr-FR"/>
        </w:rPr>
        <w:t xml:space="preserve"> </w:t>
      </w:r>
      <w:r w:rsidR="00300D4E" w:rsidRPr="00300D4E">
        <w:rPr>
          <w:sz w:val="16"/>
          <w:lang w:val="fr-FR"/>
        </w:rPr>
        <w:t>la valeur du</w:t>
      </w:r>
      <w:r w:rsidRPr="00300D4E">
        <w:rPr>
          <w:spacing w:val="-4"/>
          <w:sz w:val="16"/>
          <w:lang w:val="fr-FR"/>
        </w:rPr>
        <w:t xml:space="preserve"> </w:t>
      </w:r>
      <w:r w:rsidR="00300D4E" w:rsidRPr="00300D4E">
        <w:rPr>
          <w:sz w:val="16"/>
          <w:lang w:val="fr-FR"/>
        </w:rPr>
        <w:t>lot sera a</w:t>
      </w:r>
      <w:r w:rsidR="00300D4E">
        <w:rPr>
          <w:sz w:val="16"/>
          <w:lang w:val="fr-FR"/>
        </w:rPr>
        <w:t>daptée au plus juste.</w:t>
      </w:r>
    </w:p>
    <w:p w:rsidR="0064514B" w:rsidRPr="008E05B5" w:rsidRDefault="0064514B" w:rsidP="0064514B">
      <w:pPr>
        <w:pStyle w:val="Corpsdetexte"/>
        <w:rPr>
          <w:sz w:val="14"/>
          <w:lang w:val="fr-FR"/>
        </w:rPr>
      </w:pPr>
    </w:p>
    <w:p w:rsidR="0064514B" w:rsidRPr="008E05B5" w:rsidRDefault="0064514B" w:rsidP="0064514B">
      <w:pPr>
        <w:pStyle w:val="Corpsdetexte"/>
        <w:spacing w:before="80" w:line="307" w:lineRule="auto"/>
        <w:ind w:left="279" w:right="1517" w:hanging="29"/>
        <w:rPr>
          <w:lang w:val="fr-FR"/>
        </w:rPr>
      </w:pPr>
      <w:r w:rsidRPr="008E05B5">
        <w:rPr>
          <w:lang w:val="fr-FR"/>
        </w:rPr>
        <w:t>Aucune modification ne pourra être réclamée.</w:t>
      </w:r>
    </w:p>
    <w:p w:rsidR="0064514B" w:rsidRDefault="0064514B" w:rsidP="0064514B">
      <w:pPr>
        <w:pStyle w:val="Corpsdetexte"/>
        <w:spacing w:before="1" w:line="362" w:lineRule="auto"/>
        <w:ind w:left="116" w:right="309"/>
        <w:rPr>
          <w:lang w:val="fr-FR"/>
        </w:rPr>
      </w:pPr>
    </w:p>
    <w:p w:rsidR="0064514B" w:rsidRDefault="0064514B" w:rsidP="0064514B">
      <w:pPr>
        <w:pStyle w:val="Corpsdetexte"/>
        <w:spacing w:before="1" w:line="362" w:lineRule="auto"/>
        <w:ind w:left="116" w:right="309"/>
        <w:rPr>
          <w:lang w:val="fr-FR"/>
        </w:rPr>
      </w:pPr>
    </w:p>
    <w:p w:rsidR="0064514B" w:rsidRPr="008E05B5" w:rsidRDefault="0064514B" w:rsidP="0064514B">
      <w:pPr>
        <w:pStyle w:val="Corpsdetexte"/>
        <w:spacing w:before="1" w:line="362" w:lineRule="auto"/>
        <w:ind w:left="116" w:right="309"/>
        <w:rPr>
          <w:lang w:val="fr-FR"/>
        </w:rPr>
        <w:sectPr w:rsidR="0064514B" w:rsidRPr="008E05B5">
          <w:type w:val="continuous"/>
          <w:pgSz w:w="11910" w:h="16840"/>
          <w:pgMar w:top="1340" w:right="1440" w:bottom="280" w:left="1300" w:header="720" w:footer="720" w:gutter="0"/>
          <w:cols w:space="720"/>
        </w:sectPr>
      </w:pPr>
    </w:p>
    <w:p w:rsidR="00833B39" w:rsidRPr="008E05B5" w:rsidRDefault="00833B39">
      <w:pPr>
        <w:pStyle w:val="Corpsdetexte"/>
        <w:rPr>
          <w:lang w:val="fr-FR"/>
        </w:rPr>
      </w:pPr>
    </w:p>
    <w:p w:rsidR="00833B39" w:rsidRPr="008E05B5" w:rsidRDefault="00833B39">
      <w:pPr>
        <w:pStyle w:val="Corpsdetexte"/>
        <w:spacing w:before="7"/>
        <w:rPr>
          <w:sz w:val="20"/>
          <w:lang w:val="fr-FR"/>
        </w:rPr>
      </w:pPr>
    </w:p>
    <w:p w:rsidR="00833B39" w:rsidRPr="008E05B5" w:rsidRDefault="008E05B5">
      <w:pPr>
        <w:pStyle w:val="Titre1"/>
        <w:spacing w:line="138" w:lineRule="exact"/>
        <w:ind w:right="2889"/>
        <w:rPr>
          <w:lang w:val="fr-FR"/>
        </w:rPr>
      </w:pPr>
      <w:r w:rsidRPr="008E05B5">
        <w:rPr>
          <w:lang w:val="fr-FR"/>
        </w:rPr>
        <w:t>Article 5. Droit à l'image</w:t>
      </w:r>
    </w:p>
    <w:p w:rsidR="00833B39" w:rsidRPr="008E05B5" w:rsidRDefault="00833B39">
      <w:pPr>
        <w:pStyle w:val="Corpsdetexte"/>
        <w:rPr>
          <w:b/>
          <w:lang w:val="fr-FR"/>
        </w:rPr>
      </w:pPr>
    </w:p>
    <w:p w:rsidR="00833B39" w:rsidRPr="008E05B5" w:rsidRDefault="008E05B5">
      <w:pPr>
        <w:pStyle w:val="Corpsdetexte"/>
        <w:spacing w:before="93"/>
        <w:ind w:left="246" w:right="323"/>
        <w:rPr>
          <w:lang w:val="fr-FR"/>
        </w:rPr>
      </w:pPr>
      <w:r w:rsidRPr="008E05B5">
        <w:rPr>
          <w:lang w:val="fr-FR"/>
        </w:rPr>
        <w:t>Les participants autorisent l’association « Les Folinassolles » à publier et à utiliser leurs noms et prénoms ainsi que leurs photos et leurs récits de la Chasse au trésor sur n'importe quel support. Toutes les photos et films pris seront libres de droit.</w:t>
      </w:r>
    </w:p>
    <w:p w:rsidR="00833B39" w:rsidRPr="008E05B5" w:rsidRDefault="00833B39">
      <w:pPr>
        <w:pStyle w:val="Corpsdetexte"/>
        <w:rPr>
          <w:lang w:val="fr-FR"/>
        </w:rPr>
      </w:pPr>
    </w:p>
    <w:p w:rsidR="00833B39" w:rsidRPr="008E05B5" w:rsidRDefault="00833B39">
      <w:pPr>
        <w:pStyle w:val="Corpsdetexte"/>
        <w:rPr>
          <w:lang w:val="fr-FR"/>
        </w:rPr>
      </w:pPr>
    </w:p>
    <w:p w:rsidR="00833B39" w:rsidRPr="008E05B5" w:rsidRDefault="00833B39">
      <w:pPr>
        <w:pStyle w:val="Corpsdetexte"/>
        <w:spacing w:before="6"/>
        <w:rPr>
          <w:sz w:val="12"/>
          <w:lang w:val="fr-FR"/>
        </w:rPr>
      </w:pPr>
    </w:p>
    <w:p w:rsidR="00833B39" w:rsidRPr="008E05B5" w:rsidRDefault="008E05B5">
      <w:pPr>
        <w:pStyle w:val="Titre1"/>
        <w:ind w:right="2892"/>
        <w:rPr>
          <w:lang w:val="fr-FR"/>
        </w:rPr>
      </w:pPr>
      <w:r w:rsidRPr="008E05B5">
        <w:rPr>
          <w:lang w:val="fr-FR"/>
        </w:rPr>
        <w:t>Article 6. Responsabilité des participants</w:t>
      </w:r>
    </w:p>
    <w:p w:rsidR="00833B39" w:rsidRPr="008E05B5" w:rsidRDefault="00833B39">
      <w:pPr>
        <w:pStyle w:val="Corpsdetexte"/>
        <w:rPr>
          <w:b/>
          <w:lang w:val="fr-FR"/>
        </w:rPr>
      </w:pPr>
    </w:p>
    <w:p w:rsidR="00833B39" w:rsidRPr="008E05B5" w:rsidRDefault="008E05B5">
      <w:pPr>
        <w:pStyle w:val="Corpsdetexte"/>
        <w:spacing w:before="93"/>
        <w:ind w:left="246" w:right="400"/>
        <w:rPr>
          <w:lang w:val="fr-FR"/>
        </w:rPr>
      </w:pPr>
      <w:r w:rsidRPr="008E05B5">
        <w:rPr>
          <w:lang w:val="fr-FR"/>
        </w:rPr>
        <w:t>Les organisateurs attendent des participants un comportement fair-play. Toute tentative de tricherie ou de fraude, ainsi que tout acte de violence entraîneront l’annulation de la participation de son auteur. Les organisateurs et partenaires de ce jeu se déclarent non responsables des accidents ou de tout préjudice subi ou causé par les participants lors de la Chasse au trésor. Les participants engagent donc leur responsabilité individuelle lors de l’événement.</w:t>
      </w:r>
    </w:p>
    <w:p w:rsidR="00833B39" w:rsidRPr="008E05B5" w:rsidRDefault="008E05B5">
      <w:pPr>
        <w:pStyle w:val="Titre1"/>
        <w:spacing w:before="3"/>
        <w:ind w:right="2893"/>
        <w:rPr>
          <w:lang w:val="fr-FR"/>
        </w:rPr>
      </w:pPr>
      <w:r w:rsidRPr="008E05B5">
        <w:rPr>
          <w:lang w:val="fr-FR"/>
        </w:rPr>
        <w:t>Article 7. Acceptation du règlement</w:t>
      </w:r>
    </w:p>
    <w:p w:rsidR="00833B39" w:rsidRPr="008E05B5" w:rsidRDefault="00833B39">
      <w:pPr>
        <w:pStyle w:val="Corpsdetexte"/>
        <w:rPr>
          <w:b/>
          <w:lang w:val="fr-FR"/>
        </w:rPr>
      </w:pPr>
    </w:p>
    <w:p w:rsidR="00833B39" w:rsidRPr="008E05B5" w:rsidRDefault="008E05B5">
      <w:pPr>
        <w:pStyle w:val="Corpsdetexte"/>
        <w:spacing w:before="93"/>
        <w:ind w:left="246" w:right="307"/>
        <w:rPr>
          <w:lang w:val="fr-FR"/>
        </w:rPr>
      </w:pPr>
      <w:r w:rsidRPr="008E05B5">
        <w:rPr>
          <w:lang w:val="fr-FR"/>
        </w:rPr>
        <w:t xml:space="preserve">La participation implique l’acceptation pleine et entière du présent règlement </w:t>
      </w:r>
      <w:r w:rsidRPr="008E05B5">
        <w:rPr>
          <w:color w:val="333333"/>
          <w:lang w:val="fr-FR"/>
        </w:rPr>
        <w:t>ainsi que les arbitrages motivés qui pourront être effectués par l’organisateur. Tous les cas non prévus par ce règlement seront tranchés par l’organisateur de la chasse dont les décisions sont souveraines et sans appel.</w:t>
      </w:r>
    </w:p>
    <w:p w:rsidR="00833B39" w:rsidRPr="008E05B5" w:rsidRDefault="00833B39">
      <w:pPr>
        <w:pStyle w:val="Corpsdetexte"/>
        <w:rPr>
          <w:lang w:val="fr-FR"/>
        </w:rPr>
      </w:pPr>
    </w:p>
    <w:p w:rsidR="00833B39" w:rsidRPr="008E05B5" w:rsidRDefault="00833B39">
      <w:pPr>
        <w:pStyle w:val="Corpsdetexte"/>
        <w:rPr>
          <w:lang w:val="fr-FR"/>
        </w:rPr>
      </w:pPr>
    </w:p>
    <w:p w:rsidR="00833B39" w:rsidRPr="008E05B5" w:rsidRDefault="008E05B5">
      <w:pPr>
        <w:pStyle w:val="Titre1"/>
        <w:spacing w:before="98"/>
        <w:ind w:right="2891"/>
        <w:rPr>
          <w:lang w:val="fr-FR"/>
        </w:rPr>
      </w:pPr>
      <w:r w:rsidRPr="008E05B5">
        <w:rPr>
          <w:lang w:val="fr-FR"/>
        </w:rPr>
        <w:t>Article 8. Consultation du règlement</w:t>
      </w:r>
    </w:p>
    <w:p w:rsidR="00833B39" w:rsidRPr="008E05B5" w:rsidRDefault="00833B39">
      <w:pPr>
        <w:pStyle w:val="Corpsdetexte"/>
        <w:rPr>
          <w:b/>
          <w:lang w:val="fr-FR"/>
        </w:rPr>
      </w:pPr>
    </w:p>
    <w:p w:rsidR="00833B39" w:rsidRPr="008E05B5" w:rsidRDefault="008E05B5">
      <w:pPr>
        <w:pStyle w:val="Corpsdetexte"/>
        <w:spacing w:before="95"/>
        <w:ind w:left="246" w:right="224"/>
        <w:rPr>
          <w:lang w:val="fr-FR"/>
        </w:rPr>
      </w:pPr>
      <w:r w:rsidRPr="008E05B5">
        <w:rPr>
          <w:lang w:val="fr-FR"/>
        </w:rPr>
        <w:t xml:space="preserve">Le règlement de la Chasse au trésor est consultable sur le site internet de l’association : </w:t>
      </w:r>
      <w:hyperlink r:id="rId6">
        <w:r w:rsidRPr="008E05B5">
          <w:rPr>
            <w:color w:val="0000FF"/>
            <w:u w:val="single" w:color="0000FF"/>
            <w:lang w:val="fr-FR"/>
          </w:rPr>
          <w:t>www.lesfolinassolles.fr</w:t>
        </w:r>
      </w:hyperlink>
    </w:p>
    <w:p w:rsidR="00833B39" w:rsidRPr="008E05B5" w:rsidRDefault="00833B39">
      <w:pPr>
        <w:pStyle w:val="Corpsdetexte"/>
        <w:spacing w:before="3"/>
        <w:rPr>
          <w:sz w:val="17"/>
          <w:lang w:val="fr-FR"/>
        </w:rPr>
      </w:pPr>
    </w:p>
    <w:p w:rsidR="00833B39" w:rsidRPr="008E05B5" w:rsidRDefault="008E05B5">
      <w:pPr>
        <w:pStyle w:val="Corpsdetexte"/>
        <w:spacing w:before="80" w:line="307" w:lineRule="auto"/>
        <w:ind w:left="246" w:right="2502"/>
        <w:rPr>
          <w:lang w:val="fr-FR"/>
        </w:rPr>
      </w:pPr>
      <w:r w:rsidRPr="008E05B5">
        <w:rPr>
          <w:lang w:val="fr-FR"/>
        </w:rPr>
        <w:t xml:space="preserve">Un exemplaire sera déposé sous pli cacheté avec les énigmes et les réponses à la Mairie de Lafenasse. </w:t>
      </w:r>
      <w:r w:rsidR="005E44A9">
        <w:rPr>
          <w:lang w:val="fr-FR"/>
        </w:rPr>
        <w:t>Le règlement</w:t>
      </w:r>
      <w:r w:rsidRPr="008E05B5">
        <w:rPr>
          <w:lang w:val="fr-FR"/>
        </w:rPr>
        <w:t xml:space="preserve"> sera également affiché </w:t>
      </w:r>
      <w:r w:rsidR="007E61A3">
        <w:rPr>
          <w:lang w:val="fr-FR"/>
        </w:rPr>
        <w:t xml:space="preserve">au </w:t>
      </w:r>
      <w:r w:rsidRPr="008E05B5">
        <w:rPr>
          <w:lang w:val="fr-FR"/>
        </w:rPr>
        <w:t>Snack Bar « Le Fenas'sol »</w:t>
      </w:r>
    </w:p>
    <w:p w:rsidR="00833B39" w:rsidRPr="008E05B5" w:rsidRDefault="00833B39">
      <w:pPr>
        <w:pStyle w:val="Corpsdetexte"/>
        <w:rPr>
          <w:lang w:val="fr-FR"/>
        </w:rPr>
      </w:pPr>
    </w:p>
    <w:p w:rsidR="00833B39" w:rsidRPr="008E05B5" w:rsidRDefault="00833B39">
      <w:pPr>
        <w:pStyle w:val="Corpsdetexte"/>
        <w:rPr>
          <w:lang w:val="fr-FR"/>
        </w:rPr>
      </w:pPr>
    </w:p>
    <w:p w:rsidR="00833B39" w:rsidRPr="008E05B5" w:rsidRDefault="00833B39">
      <w:pPr>
        <w:pStyle w:val="Corpsdetexte"/>
        <w:spacing w:before="3"/>
        <w:rPr>
          <w:sz w:val="20"/>
          <w:lang w:val="fr-FR"/>
        </w:rPr>
      </w:pPr>
    </w:p>
    <w:p w:rsidR="00833B39" w:rsidRPr="008E05B5" w:rsidRDefault="008E05B5">
      <w:pPr>
        <w:pStyle w:val="Corpsdetexte"/>
        <w:ind w:left="2804" w:right="3155"/>
        <w:jc w:val="center"/>
        <w:rPr>
          <w:rFonts w:ascii="Arial" w:hAnsi="Arial"/>
          <w:lang w:val="fr-FR"/>
        </w:rPr>
      </w:pPr>
      <w:r w:rsidRPr="008E05B5">
        <w:rPr>
          <w:rFonts w:ascii="Arial" w:hAnsi="Arial"/>
          <w:lang w:val="fr-FR"/>
        </w:rPr>
        <w:t>Fait à</w:t>
      </w:r>
      <w:r w:rsidR="007E61A3">
        <w:rPr>
          <w:rFonts w:ascii="Arial" w:hAnsi="Arial"/>
          <w:lang w:val="fr-FR"/>
        </w:rPr>
        <w:t xml:space="preserve"> St Lieux Lafenasse, le …/…/2017</w:t>
      </w:r>
    </w:p>
    <w:p w:rsidR="00833B39" w:rsidRPr="008E05B5" w:rsidRDefault="00833B39">
      <w:pPr>
        <w:pStyle w:val="Corpsdetexte"/>
        <w:rPr>
          <w:rFonts w:ascii="Arial"/>
          <w:lang w:val="fr-FR"/>
        </w:rPr>
      </w:pPr>
    </w:p>
    <w:p w:rsidR="00833B39" w:rsidRPr="008E05B5" w:rsidRDefault="00833B39">
      <w:pPr>
        <w:pStyle w:val="Corpsdetexte"/>
        <w:rPr>
          <w:rFonts w:ascii="Arial"/>
          <w:lang w:val="fr-FR"/>
        </w:rPr>
      </w:pPr>
    </w:p>
    <w:p w:rsidR="00833B39" w:rsidRPr="008E05B5" w:rsidRDefault="00833B39">
      <w:pPr>
        <w:pStyle w:val="Corpsdetexte"/>
        <w:spacing w:before="6"/>
        <w:rPr>
          <w:rFonts w:ascii="Arial"/>
          <w:sz w:val="23"/>
          <w:lang w:val="fr-FR"/>
        </w:rPr>
      </w:pPr>
    </w:p>
    <w:p w:rsidR="00833B39" w:rsidRDefault="008E05B5">
      <w:pPr>
        <w:pStyle w:val="Corpsdetexte"/>
        <w:tabs>
          <w:tab w:val="left" w:pos="5454"/>
        </w:tabs>
        <w:ind w:right="351"/>
        <w:jc w:val="center"/>
        <w:rPr>
          <w:rFonts w:ascii="Arial" w:hAnsi="Arial"/>
        </w:rPr>
      </w:pPr>
      <w:r>
        <w:rPr>
          <w:rFonts w:ascii="Arial" w:hAnsi="Arial"/>
        </w:rPr>
        <w:t>Président</w:t>
      </w:r>
      <w:r>
        <w:rPr>
          <w:rFonts w:ascii="Arial" w:hAnsi="Arial"/>
        </w:rPr>
        <w:tab/>
      </w:r>
      <w:r w:rsidR="007E61A3">
        <w:rPr>
          <w:rFonts w:ascii="Arial" w:hAnsi="Arial"/>
        </w:rPr>
        <w:t>Trésorier Adjoint</w:t>
      </w:r>
    </w:p>
    <w:p w:rsidR="00833B39" w:rsidRDefault="00833B39">
      <w:pPr>
        <w:pStyle w:val="Corpsdetexte"/>
        <w:spacing w:before="7"/>
        <w:rPr>
          <w:rFonts w:ascii="Arial"/>
          <w:sz w:val="19"/>
        </w:rPr>
      </w:pPr>
    </w:p>
    <w:p w:rsidR="00833B39" w:rsidRDefault="008E05B5">
      <w:pPr>
        <w:pStyle w:val="Corpsdetexte"/>
        <w:tabs>
          <w:tab w:val="left" w:pos="5477"/>
        </w:tabs>
        <w:spacing w:before="1"/>
        <w:ind w:right="218"/>
        <w:jc w:val="center"/>
        <w:rPr>
          <w:rFonts w:ascii="Arial"/>
        </w:rPr>
      </w:pPr>
      <w:r>
        <w:rPr>
          <w:rFonts w:ascii="Arial"/>
        </w:rPr>
        <w:t>Mr</w:t>
      </w:r>
      <w:r>
        <w:rPr>
          <w:rFonts w:ascii="Arial"/>
          <w:spacing w:val="-2"/>
        </w:rPr>
        <w:t xml:space="preserve"> </w:t>
      </w:r>
      <w:r>
        <w:rPr>
          <w:rFonts w:ascii="Arial"/>
        </w:rPr>
        <w:t>Calmels</w:t>
      </w:r>
      <w:r>
        <w:rPr>
          <w:rFonts w:ascii="Arial"/>
          <w:spacing w:val="-3"/>
        </w:rPr>
        <w:t xml:space="preserve"> </w:t>
      </w:r>
      <w:r>
        <w:rPr>
          <w:rFonts w:ascii="Arial"/>
        </w:rPr>
        <w:t>Fabrice</w:t>
      </w:r>
      <w:r>
        <w:rPr>
          <w:rFonts w:ascii="Arial"/>
        </w:rPr>
        <w:tab/>
        <w:t>Mr Szymoniak</w:t>
      </w:r>
      <w:r>
        <w:rPr>
          <w:rFonts w:ascii="Arial"/>
          <w:spacing w:val="-9"/>
        </w:rPr>
        <w:t xml:space="preserve"> </w:t>
      </w:r>
      <w:r>
        <w:rPr>
          <w:rFonts w:ascii="Arial"/>
        </w:rPr>
        <w:t>Bruno</w:t>
      </w:r>
    </w:p>
    <w:sectPr w:rsidR="00833B39" w:rsidSect="009D415E">
      <w:pgSz w:w="11910" w:h="16840"/>
      <w:pgMar w:top="142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84A91"/>
    <w:multiLevelType w:val="hybridMultilevel"/>
    <w:tmpl w:val="DD9407EE"/>
    <w:lvl w:ilvl="0" w:tplc="96780B7C">
      <w:numFmt w:val="bullet"/>
      <w:lvlText w:val=""/>
      <w:lvlJc w:val="left"/>
      <w:pPr>
        <w:ind w:left="693" w:hanging="572"/>
      </w:pPr>
      <w:rPr>
        <w:rFonts w:ascii="Symbol" w:eastAsia="Symbol" w:hAnsi="Symbol" w:cs="Symbol" w:hint="default"/>
        <w:w w:val="99"/>
        <w:sz w:val="20"/>
        <w:szCs w:val="20"/>
      </w:rPr>
    </w:lvl>
    <w:lvl w:ilvl="1" w:tplc="FA9A9CD6">
      <w:numFmt w:val="bullet"/>
      <w:lvlText w:val=""/>
      <w:lvlJc w:val="left"/>
      <w:pPr>
        <w:ind w:left="836" w:hanging="360"/>
      </w:pPr>
      <w:rPr>
        <w:rFonts w:ascii="Symbol" w:eastAsia="Symbol" w:hAnsi="Symbol" w:cs="Symbol" w:hint="default"/>
        <w:w w:val="99"/>
        <w:sz w:val="20"/>
        <w:szCs w:val="20"/>
      </w:rPr>
    </w:lvl>
    <w:lvl w:ilvl="2" w:tplc="47ACE01E">
      <w:numFmt w:val="bullet"/>
      <w:lvlText w:val="•"/>
      <w:lvlJc w:val="left"/>
      <w:pPr>
        <w:ind w:left="1593" w:hanging="360"/>
      </w:pPr>
      <w:rPr>
        <w:rFonts w:hint="default"/>
      </w:rPr>
    </w:lvl>
    <w:lvl w:ilvl="3" w:tplc="9222BBFE">
      <w:numFmt w:val="bullet"/>
      <w:lvlText w:val="•"/>
      <w:lvlJc w:val="left"/>
      <w:pPr>
        <w:ind w:left="2346" w:hanging="360"/>
      </w:pPr>
      <w:rPr>
        <w:rFonts w:hint="default"/>
      </w:rPr>
    </w:lvl>
    <w:lvl w:ilvl="4" w:tplc="9D789038">
      <w:numFmt w:val="bullet"/>
      <w:lvlText w:val="•"/>
      <w:lvlJc w:val="left"/>
      <w:pPr>
        <w:ind w:left="3099" w:hanging="360"/>
      </w:pPr>
      <w:rPr>
        <w:rFonts w:hint="default"/>
      </w:rPr>
    </w:lvl>
    <w:lvl w:ilvl="5" w:tplc="2FAA1618">
      <w:numFmt w:val="bullet"/>
      <w:lvlText w:val="•"/>
      <w:lvlJc w:val="left"/>
      <w:pPr>
        <w:ind w:left="3853" w:hanging="360"/>
      </w:pPr>
      <w:rPr>
        <w:rFonts w:hint="default"/>
      </w:rPr>
    </w:lvl>
    <w:lvl w:ilvl="6" w:tplc="F6C69966">
      <w:numFmt w:val="bullet"/>
      <w:lvlText w:val="•"/>
      <w:lvlJc w:val="left"/>
      <w:pPr>
        <w:ind w:left="4606" w:hanging="360"/>
      </w:pPr>
      <w:rPr>
        <w:rFonts w:hint="default"/>
      </w:rPr>
    </w:lvl>
    <w:lvl w:ilvl="7" w:tplc="57DE36B2">
      <w:numFmt w:val="bullet"/>
      <w:lvlText w:val="•"/>
      <w:lvlJc w:val="left"/>
      <w:pPr>
        <w:ind w:left="5359" w:hanging="360"/>
      </w:pPr>
      <w:rPr>
        <w:rFonts w:hint="default"/>
      </w:rPr>
    </w:lvl>
    <w:lvl w:ilvl="8" w:tplc="DA8A71FC">
      <w:numFmt w:val="bullet"/>
      <w:lvlText w:val="•"/>
      <w:lvlJc w:val="left"/>
      <w:pPr>
        <w:ind w:left="611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833B39"/>
    <w:rsid w:val="0004354E"/>
    <w:rsid w:val="000533A4"/>
    <w:rsid w:val="000B5B21"/>
    <w:rsid w:val="000E3969"/>
    <w:rsid w:val="00114AB7"/>
    <w:rsid w:val="00174E47"/>
    <w:rsid w:val="00275D40"/>
    <w:rsid w:val="00300D4E"/>
    <w:rsid w:val="00312D95"/>
    <w:rsid w:val="003512EF"/>
    <w:rsid w:val="0040701D"/>
    <w:rsid w:val="005221CC"/>
    <w:rsid w:val="005720E3"/>
    <w:rsid w:val="005E44A9"/>
    <w:rsid w:val="0064514B"/>
    <w:rsid w:val="007005CF"/>
    <w:rsid w:val="007E61A3"/>
    <w:rsid w:val="007F75DA"/>
    <w:rsid w:val="00831489"/>
    <w:rsid w:val="00833B39"/>
    <w:rsid w:val="00836A00"/>
    <w:rsid w:val="00864B61"/>
    <w:rsid w:val="00883A52"/>
    <w:rsid w:val="008A1DBD"/>
    <w:rsid w:val="008E05B5"/>
    <w:rsid w:val="009D415E"/>
    <w:rsid w:val="00AD4238"/>
    <w:rsid w:val="00B12698"/>
    <w:rsid w:val="00B61DF3"/>
    <w:rsid w:val="00B7124E"/>
    <w:rsid w:val="00BE738E"/>
    <w:rsid w:val="00C36AF6"/>
    <w:rsid w:val="00C971EC"/>
    <w:rsid w:val="00CA247D"/>
    <w:rsid w:val="00CC6CBE"/>
    <w:rsid w:val="00E53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415E"/>
    <w:rPr>
      <w:rFonts w:ascii="Times New Roman" w:eastAsia="Times New Roman" w:hAnsi="Times New Roman" w:cs="Times New Roman"/>
    </w:rPr>
  </w:style>
  <w:style w:type="paragraph" w:styleId="Titre1">
    <w:name w:val="heading 1"/>
    <w:basedOn w:val="Normal"/>
    <w:uiPriority w:val="1"/>
    <w:qFormat/>
    <w:rsid w:val="009D415E"/>
    <w:pPr>
      <w:ind w:left="3035" w:right="224"/>
      <w:jc w:val="center"/>
      <w:outlineLvl w:val="0"/>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9D415E"/>
    <w:tblPr>
      <w:tblInd w:w="0" w:type="dxa"/>
      <w:tblCellMar>
        <w:top w:w="0" w:type="dxa"/>
        <w:left w:w="0" w:type="dxa"/>
        <w:bottom w:w="0" w:type="dxa"/>
        <w:right w:w="0" w:type="dxa"/>
      </w:tblCellMar>
    </w:tblPr>
  </w:style>
  <w:style w:type="paragraph" w:styleId="Corpsdetexte">
    <w:name w:val="Body Text"/>
    <w:basedOn w:val="Normal"/>
    <w:uiPriority w:val="1"/>
    <w:qFormat/>
    <w:rsid w:val="009D415E"/>
    <w:rPr>
      <w:sz w:val="16"/>
      <w:szCs w:val="16"/>
    </w:rPr>
  </w:style>
  <w:style w:type="paragraph" w:styleId="Paragraphedeliste">
    <w:name w:val="List Paragraph"/>
    <w:basedOn w:val="Normal"/>
    <w:uiPriority w:val="1"/>
    <w:qFormat/>
    <w:rsid w:val="009D415E"/>
    <w:pPr>
      <w:ind w:left="693" w:hanging="571"/>
    </w:pPr>
  </w:style>
  <w:style w:type="paragraph" w:customStyle="1" w:styleId="TableParagraph">
    <w:name w:val="Table Paragraph"/>
    <w:basedOn w:val="Normal"/>
    <w:uiPriority w:val="1"/>
    <w:qFormat/>
    <w:rsid w:val="009D4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ind w:left="3035" w:right="224"/>
      <w:jc w:val="center"/>
      <w:outlineLvl w:val="0"/>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ind w:left="693" w:hanging="57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sfolinassolle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805</Words>
  <Characters>4428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41</cp:revision>
  <cp:lastPrinted>2017-01-12T11:01:00Z</cp:lastPrinted>
  <dcterms:created xsi:type="dcterms:W3CDTF">2016-11-30T07:45:00Z</dcterms:created>
  <dcterms:modified xsi:type="dcterms:W3CDTF">2017-01-12T11:01:00Z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2016-01-28T00:00:00Z</vt:filetime>
  </property>
  <property fmtid="{D5CDD505-2E9C-101B-9397-08002B2CF9AE}" pid="3" name="Creator">
    <vt:lpwstr>Microsoft® Word 2010</vt:lpwstr>
  </property>
  <property fmtid="{D5CDD505-2E9C-101B-9397-08002B2CF9AE}" pid="4" name="LastSaved">
    <vt:filetime>2016-11-30T00:00:00Z</vt:filetime>
  </property>
</Properties>
</file>